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E9" w:rsidRPr="00031B10" w:rsidRDefault="007420E9" w:rsidP="007420E9">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7420E9" w:rsidRPr="00031B10" w:rsidRDefault="007420E9" w:rsidP="007420E9">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672351">
        <w:rPr>
          <w:rFonts w:ascii="Times New Roman" w:hAnsi="Times New Roman" w:cs="Times New Roman"/>
          <w:bCs/>
          <w:iCs/>
          <w:sz w:val="24"/>
          <w:szCs w:val="24"/>
        </w:rPr>
        <w:t>А-15</w:t>
      </w:r>
      <w:r w:rsidR="00A02D35">
        <w:rPr>
          <w:rFonts w:ascii="Times New Roman" w:hAnsi="Times New Roman" w:cs="Times New Roman"/>
          <w:bCs/>
          <w:iCs/>
          <w:sz w:val="24"/>
          <w:szCs w:val="24"/>
        </w:rPr>
        <w:t>2</w:t>
      </w:r>
      <w:r w:rsidRPr="00031B10">
        <w:rPr>
          <w:rFonts w:ascii="Times New Roman" w:hAnsi="Times New Roman" w:cs="Times New Roman"/>
          <w:bCs/>
          <w:iCs/>
          <w:sz w:val="24"/>
          <w:szCs w:val="24"/>
        </w:rPr>
        <w:t>/19</w:t>
      </w:r>
    </w:p>
    <w:p w:rsidR="007420E9" w:rsidRPr="00031B10" w:rsidRDefault="007420E9" w:rsidP="007420E9">
      <w:pPr>
        <w:spacing w:after="0" w:line="240" w:lineRule="auto"/>
        <w:jc w:val="center"/>
        <w:rPr>
          <w:rFonts w:ascii="Times New Roman" w:hAnsi="Times New Roman" w:cs="Times New Roman"/>
          <w:b/>
          <w:bCs/>
          <w:iCs/>
          <w:sz w:val="24"/>
          <w:szCs w:val="24"/>
        </w:rPr>
      </w:pPr>
    </w:p>
    <w:p w:rsidR="007420E9" w:rsidRPr="00031B10" w:rsidRDefault="007420E9" w:rsidP="007420E9">
      <w:pPr>
        <w:spacing w:after="0" w:line="240" w:lineRule="auto"/>
        <w:jc w:val="center"/>
        <w:rPr>
          <w:rFonts w:ascii="Times New Roman" w:hAnsi="Times New Roman" w:cs="Times New Roman"/>
          <w:b/>
          <w:bCs/>
          <w:iCs/>
          <w:sz w:val="24"/>
          <w:szCs w:val="24"/>
        </w:rPr>
      </w:pPr>
      <w:bookmarkStart w:id="0" w:name="_GoBack"/>
      <w:bookmarkEnd w:id="0"/>
    </w:p>
    <w:p w:rsidR="007420E9" w:rsidRPr="00031B10" w:rsidRDefault="007420E9" w:rsidP="007420E9">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ДОГОВОР № ___</w:t>
      </w: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7420E9" w:rsidRPr="00031B10" w:rsidTr="00CB20E7">
        <w:tc>
          <w:tcPr>
            <w:tcW w:w="3214" w:type="dxa"/>
          </w:tcPr>
          <w:p w:rsidR="007420E9" w:rsidRPr="00031B10" w:rsidRDefault="007420E9" w:rsidP="00CB20E7">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7420E9" w:rsidRPr="00031B10" w:rsidRDefault="007420E9" w:rsidP="00CB20E7">
            <w:pPr>
              <w:jc w:val="right"/>
              <w:rPr>
                <w:rFonts w:ascii="Times New Roman" w:hAnsi="Times New Roman" w:cs="Times New Roman"/>
                <w:b/>
                <w:bCs/>
                <w:sz w:val="24"/>
                <w:szCs w:val="24"/>
              </w:rPr>
            </w:pPr>
          </w:p>
        </w:tc>
        <w:tc>
          <w:tcPr>
            <w:tcW w:w="3262" w:type="dxa"/>
          </w:tcPr>
          <w:p w:rsidR="007420E9" w:rsidRPr="00031B10" w:rsidRDefault="007420E9" w:rsidP="00CB20E7">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 Издательство «Известия»)</w:t>
      </w:r>
      <w:r w:rsidRPr="00031B10">
        <w:rPr>
          <w:rFonts w:ascii="Times New Roman" w:hAnsi="Times New Roman" w:cs="Times New Roman"/>
          <w:sz w:val="24"/>
          <w:szCs w:val="24"/>
        </w:rPr>
        <w:t>, именуемое в дальнейшем «Арендодатель», в лице _____________________________________________________________________________,</w:t>
      </w:r>
    </w:p>
    <w:p w:rsidR="007420E9" w:rsidRPr="00031B10" w:rsidRDefault="007420E9" w:rsidP="007420E9">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____________________________________________________, </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Pr="00031B10">
        <w:rPr>
          <w:rFonts w:ascii="Times New Roman" w:hAnsi="Times New Roman" w:cs="Times New Roman"/>
          <w:b/>
          <w:sz w:val="24"/>
          <w:szCs w:val="24"/>
        </w:rPr>
        <w:t>____________________________________________________________</w:t>
      </w:r>
      <w:r w:rsidRPr="00031B10">
        <w:rPr>
          <w:rFonts w:ascii="Times New Roman" w:hAnsi="Times New Roman" w:cs="Times New Roman"/>
          <w:sz w:val="24"/>
          <w:szCs w:val="24"/>
        </w:rPr>
        <w:t xml:space="preserve">, </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(наименование или 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именуемое в дальнейшем «Арендатор», в лице_____________________________________,</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7420E9" w:rsidRPr="00031B10" w:rsidRDefault="007420E9" w:rsidP="007420E9">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действующего на основании</w:t>
      </w:r>
      <w:r w:rsidRPr="00031B10">
        <w:rPr>
          <w:rFonts w:ascii="Times New Roman" w:hAnsi="Times New Roman" w:cs="Times New Roman"/>
          <w:b/>
          <w:sz w:val="24"/>
          <w:szCs w:val="24"/>
        </w:rPr>
        <w:t xml:space="preserve"> ____________________________________________________</w:t>
      </w:r>
      <w:r w:rsidRPr="00031B10">
        <w:rPr>
          <w:rFonts w:ascii="Times New Roman" w:hAnsi="Times New Roman" w:cs="Times New Roman"/>
          <w:sz w:val="24"/>
          <w:szCs w:val="24"/>
        </w:rPr>
        <w:t>,</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1.1. Арендодатель предоставляет за плату, а Арендатор принимает во временное владение и пользование нежилые помещения, расположенные по адресу: г. Москва, </w:t>
      </w:r>
      <w:r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 этаж __, помещение __, комнаты №№ _________), именуемые в дальнейшем Объект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Pr="00031B10">
        <w:rPr>
          <w:rFonts w:ascii="Times New Roman" w:hAnsi="Times New Roman" w:cs="Times New Roman"/>
          <w:color w:val="000000"/>
          <w:sz w:val="24"/>
          <w:szCs w:val="24"/>
        </w:rPr>
        <w:t xml:space="preserve">__ __________ 20__ года </w:t>
      </w:r>
      <w:r w:rsidRPr="00031B10">
        <w:rPr>
          <w:rFonts w:ascii="Times New Roman" w:hAnsi="Times New Roman" w:cs="Times New Roman"/>
          <w:sz w:val="24"/>
          <w:szCs w:val="24"/>
        </w:rPr>
        <w:t xml:space="preserve">№ УДИ-________, решение аукционной комиссии ФГУП Издательство «Известия» (протокол </w:t>
      </w:r>
      <w:r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Pr="00031B10">
        <w:rPr>
          <w:rFonts w:ascii="Times New Roman" w:hAnsi="Times New Roman" w:cs="Times New Roman"/>
          <w:sz w:val="24"/>
          <w:szCs w:val="24"/>
        </w:rPr>
        <w:t>__ _________ 20__ года).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Pr="00031B10">
        <w:rPr>
          <w:rFonts w:ascii="Times New Roman" w:hAnsi="Times New Roman" w:cs="Times New Roman"/>
          <w:b/>
          <w:sz w:val="24"/>
          <w:szCs w:val="24"/>
        </w:rPr>
        <w:t>__</w:t>
      </w:r>
      <w:proofErr w:type="gramStart"/>
      <w:r w:rsidRPr="00031B10">
        <w:rPr>
          <w:rFonts w:ascii="Times New Roman" w:hAnsi="Times New Roman" w:cs="Times New Roman"/>
          <w:b/>
          <w:sz w:val="24"/>
          <w:szCs w:val="24"/>
        </w:rPr>
        <w:t>_,_</w:t>
      </w:r>
      <w:proofErr w:type="gramEnd"/>
      <w:r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Pr="00031B10">
        <w:rPr>
          <w:rFonts w:ascii="Times New Roman" w:hAnsi="Times New Roman" w:cs="Times New Roman"/>
          <w:sz w:val="24"/>
          <w:szCs w:val="24"/>
        </w:rPr>
        <w:t>__ _________ 20__ года № _______________________</w:t>
      </w:r>
      <w:r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от </w:t>
      </w:r>
      <w:r w:rsidRPr="00031B10">
        <w:rPr>
          <w:rFonts w:ascii="Times New Roman" w:hAnsi="Times New Roman" w:cs="Times New Roman"/>
          <w:sz w:val="24"/>
          <w:szCs w:val="24"/>
        </w:rPr>
        <w:t>__ _________ 20__ года № _______________________</w:t>
      </w:r>
      <w:r w:rsidRPr="00031B10">
        <w:rPr>
          <w:rFonts w:ascii="Times New Roman" w:hAnsi="Times New Roman" w:cs="Times New Roman"/>
          <w:bCs/>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Pr="00031B10">
        <w:rPr>
          <w:rFonts w:ascii="Times New Roman" w:hAnsi="Times New Roman" w:cs="Times New Roman"/>
          <w:sz w:val="24"/>
          <w:szCs w:val="24"/>
        </w:rPr>
        <w:t>Цель использования Объекта аренды - ___________________________________.</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 в акте приема-передачи и являются достаточными для целей их использования.</w:t>
      </w: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2. Права и обязанности Сторон</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Pr="00031B10">
        <w:rPr>
          <w:rFonts w:ascii="Times New Roman" w:hAnsi="Times New Roman" w:cs="Times New Roman"/>
          <w:sz w:val="24"/>
          <w:szCs w:val="24"/>
        </w:rPr>
        <w:t>вправе: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2.2.1.</w:t>
      </w:r>
      <w:r w:rsidRPr="00031B10">
        <w:rPr>
          <w:rFonts w:ascii="Times New Roman" w:hAnsi="Times New Roman" w:cs="Times New Roman"/>
          <w:b/>
          <w:bCs/>
          <w:sz w:val="24"/>
          <w:szCs w:val="24"/>
        </w:rPr>
        <w:t> </w:t>
      </w:r>
      <w:r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 во время осмотра и проверки исправности инженерных систем при передаче Объекта аренды по акту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 Арендатор вправе: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 с согласия Арендодателя установить на фасаде здания вывеску со своим наименованием.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своевременно принять от Арендодателя Объект аренды по акту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2.4.2. использовать Объект аренды в соответствии с целевым назначением, определенным п. 1.5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2.4.3. производить за свой счет текущий ремонт Объекта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 с санитарными нормами, правилами пожарной безопасности и иными требованиями, предусмотренными законодательством Российской Федерации, а также внутренними нормативными документами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2.4.8. немедленно уведомлять Арендодателя обо всех обнаруженных в Объекте аренды дефектах, неисправностях и авариях, в том числе инженерных систем;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2.4.10.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Pr="00031B10">
        <w:rPr>
          <w:rFonts w:ascii="Times New Roman" w:hAnsi="Times New Roman" w:cs="Times New Roman"/>
          <w:sz w:val="24"/>
          <w:szCs w:val="24"/>
        </w:rPr>
        <w:lastRenderedPageBreak/>
        <w:t>Арендатором согласованных с Арендодателем перепланировок и переоборудования компенсировать Арендодателю затраты на внесение соответствующих изменений в техническую документацию и правоустанавливающие документы;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 имущественных прав, в том числе сдачу Арендатором Объекта аренды или его части в субаренду (поднаем);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2.4.13. письменно сообщить Арендодателю не позднее, чем за два месяца </w:t>
      </w:r>
      <w:r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2.4.14. по истечении срока действия Договора или при его досрочном расторжении освободить и возвратить Арендодателю Объект аренды по акту приема-передачи.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Техническое состояние Объекта аренды на момент 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 износа.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2.4.15. после заключения Договора заключить договор(ы) на предоставление коммунальных и эксплуатационных услуг на весь срок действия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Размер арендной платы за Объект аренды устанавливается на основании протокола по результатам проведения торгов (протокол № </w:t>
      </w:r>
      <w:r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Pr="00031B10">
        <w:rPr>
          <w:rFonts w:ascii="Times New Roman" w:hAnsi="Times New Roman" w:cs="Times New Roman"/>
          <w:sz w:val="24"/>
          <w:szCs w:val="24"/>
        </w:rPr>
        <w:t>__ _________ 20__ года).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(20%)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 за пользование Объектом аренды (без НДС) остается неизменным.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 с даты подписания Сторонами акта приема-передачи в соответствии с п. 4.3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3.6. Арендная плата с учетом НДС вносится Арендатором ежемесячно, до 12-го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 дней со дня заключения Договора пропорционально сроку аренды в этом месяце.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Получатель ‒ ФГУП Издательство «Известия»:</w:t>
      </w:r>
      <w:r w:rsidRPr="00031B10">
        <w:rPr>
          <w:rFonts w:ascii="Times New Roman" w:hAnsi="Times New Roman" w:cs="Times New Roman"/>
          <w:sz w:val="24"/>
          <w:szCs w:val="24"/>
        </w:rPr>
        <w:t xml:space="preserve"> ИНН 7710207002, КПП 771401001, р/с 40502810338360027964, к/с 30101810400000000225 в ПАО Сбербанк, г. Москва, БИК 044525225.</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 не подлежат зачету в счет арендной 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 двукратном размере ежемесячной арендной 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 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7420E9" w:rsidRPr="00031B10" w:rsidRDefault="007420E9" w:rsidP="007420E9">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7420E9" w:rsidRPr="00031B10" w:rsidRDefault="007420E9" w:rsidP="007420E9">
      <w:pPr>
        <w:spacing w:after="0" w:line="240" w:lineRule="auto"/>
        <w:jc w:val="both"/>
        <w:rPr>
          <w:rFonts w:ascii="Times New Roman" w:hAnsi="Times New Roman" w:cs="Times New Roman"/>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4. Порядок передачи Объекта аренды и срок действия Договора</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 xml:space="preserve">4.1. Договор действует </w:t>
      </w:r>
      <w:r w:rsidRPr="00031B10">
        <w:rPr>
          <w:rFonts w:ascii="Times New Roman" w:hAnsi="Times New Roman" w:cs="Times New Roman"/>
          <w:b/>
          <w:sz w:val="24"/>
          <w:szCs w:val="24"/>
        </w:rPr>
        <w:t>с __ _______ 20__ года по __ ______ 20__ года</w:t>
      </w:r>
      <w:r w:rsidRPr="00031B10">
        <w:rPr>
          <w:rFonts w:ascii="Times New Roman" w:hAnsi="Times New Roman" w:cs="Times New Roman"/>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Передача Объекта аренды Арендатору и его возврат Арендодателю оформляется подписанными Сторонами соответствующими актами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4.3. Объект аренды передается Арендатору в течение 3 (трех) календарных дней с момента подписания Договора по акту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4.4.1. отказа от подписания акта приема-передачи Объекта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4.4.2. невнесения в полном объеме арендной платы за 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4.4.3. использования Объекта аренды не в соответствии с целевым назначением, определенным в пункте 1.5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4.4.4. передачи Объекта аренды полностью либо частично иным лицам, в том числе в субаренду без получения предварительного согласия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4.4.5. переоборудования, перепланировки, капитального ремонта Объекта аренды или его части без письменного согласования с Арендодателем;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4.4.6. неоднократном нарушении Арендатором принятых на себя обязательств по Договору, в том числе по страхованию Объекта аренды в соответствии с пунктом 2.4.5 Договора, а также при наличии других оснований, предусмотренных законодательством Российской Федерации и Договором;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4.5.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4.6. Договор может быть расторгнут по требованию Арендатора в случаях и в порядке, установленных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4.7.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4.8.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4.9. Все изменения в условия Договора вносятся по согласованию сторон.</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условия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4.10.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7420E9" w:rsidRPr="00031B10" w:rsidRDefault="007420E9" w:rsidP="007420E9">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 xml:space="preserve">Сторона, которая не может выполнить свои обязательства по Договору, должна немедленно уведомить другую Сторону в письменном виде о препятствии, связанном с действием обстоятельств непреодолимой силы, но в любом случае не позднее 10 (десяти) дней после их начала. </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6. Санкции и ответственность Сторон</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6.1. При неуплате Арендатором арендных платежей в установленные Договором сроки начисляются пени в размере 0,1% за каждый день просрочки.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 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трехкратном размере ежемесячной арендной 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sectPr w:rsidR="007420E9" w:rsidRPr="00031B10" w:rsidSect="00DE6019">
          <w:footerReference w:type="default" r:id="rId7"/>
          <w:footerReference w:type="first" r:id="rId8"/>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 xml:space="preserve">7.2. В случае </w:t>
      </w:r>
      <w:proofErr w:type="spellStart"/>
      <w:r w:rsidRPr="00031B10">
        <w:rPr>
          <w:rFonts w:ascii="Times New Roman" w:hAnsi="Times New Roman" w:cs="Times New Roman"/>
          <w:sz w:val="24"/>
          <w:szCs w:val="24"/>
        </w:rPr>
        <w:t>недостижения</w:t>
      </w:r>
      <w:proofErr w:type="spellEnd"/>
      <w:r w:rsidRPr="00031B10">
        <w:rPr>
          <w:rFonts w:ascii="Times New Roman" w:hAnsi="Times New Roman" w:cs="Times New Roman"/>
          <w:sz w:val="24"/>
          <w:szCs w:val="24"/>
        </w:rPr>
        <w:t xml:space="preserve">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7.4. В случае </w:t>
      </w:r>
      <w:proofErr w:type="spellStart"/>
      <w:r w:rsidRPr="00031B10">
        <w:rPr>
          <w:rFonts w:ascii="Times New Roman" w:hAnsi="Times New Roman" w:cs="Times New Roman"/>
          <w:sz w:val="24"/>
          <w:szCs w:val="24"/>
        </w:rPr>
        <w:t>неурегулирования</w:t>
      </w:r>
      <w:proofErr w:type="spellEnd"/>
      <w:r w:rsidRPr="00031B10">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 спор передается в суд по месту нахождения Объекта аренды в соответствии с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Pr="00031B10">
        <w:rPr>
          <w:rFonts w:ascii="Times New Roman" w:hAnsi="Times New Roman" w:cs="Times New Roman"/>
          <w:b/>
          <w:bCs/>
          <w:sz w:val="24"/>
          <w:szCs w:val="24"/>
        </w:rPr>
        <w:t>. Заключительные положения</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7420E9" w:rsidRPr="00031B10" w:rsidRDefault="007420E9" w:rsidP="007420E9">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трех экземплярах, имеющих одинаковую юридическую силу.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p>
    <w:p w:rsidR="007420E9" w:rsidRPr="00031B10" w:rsidRDefault="007420E9" w:rsidP="007420E9">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7420E9" w:rsidRPr="00031B10" w:rsidRDefault="007420E9" w:rsidP="007420E9">
      <w:pPr>
        <w:tabs>
          <w:tab w:val="center" w:pos="4677"/>
          <w:tab w:val="left" w:pos="8160"/>
        </w:tabs>
        <w:spacing w:after="0" w:line="240" w:lineRule="auto"/>
        <w:rPr>
          <w:rFonts w:ascii="Times New Roman" w:hAnsi="Times New Roman" w:cs="Times New Roman"/>
          <w:b/>
          <w:bCs/>
          <w:sz w:val="24"/>
          <w:szCs w:val="24"/>
        </w:rPr>
      </w:pPr>
    </w:p>
    <w:p w:rsidR="007420E9" w:rsidRPr="00031B10" w:rsidRDefault="007420E9" w:rsidP="007420E9">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7420E9" w:rsidRPr="00031B10" w:rsidRDefault="007420E9" w:rsidP="007420E9">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7420E9" w:rsidRPr="00031B10" w:rsidRDefault="007420E9" w:rsidP="007420E9">
      <w:pPr>
        <w:spacing w:after="0" w:line="240" w:lineRule="auto"/>
        <w:jc w:val="both"/>
        <w:rPr>
          <w:rFonts w:ascii="Times New Roman" w:hAnsi="Times New Roman" w:cs="Times New Roman"/>
          <w:b/>
          <w:sz w:val="24"/>
          <w:szCs w:val="24"/>
        </w:rPr>
      </w:pPr>
    </w:p>
    <w:p w:rsidR="007420E9" w:rsidRPr="00031B10" w:rsidRDefault="007420E9" w:rsidP="007420E9">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7420E9" w:rsidRPr="00031B10" w:rsidRDefault="007420E9" w:rsidP="007420E9">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7420E9" w:rsidRPr="00031B10" w:rsidTr="00CB20E7">
        <w:trPr>
          <w:trHeight w:val="281"/>
        </w:trPr>
        <w:tc>
          <w:tcPr>
            <w:tcW w:w="4928" w:type="dxa"/>
            <w:shd w:val="clear" w:color="auto" w:fill="auto"/>
            <w:vAlign w:val="center"/>
          </w:tcPr>
          <w:p w:rsidR="007420E9" w:rsidRPr="00031B10" w:rsidRDefault="007420E9" w:rsidP="00CB20E7">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7420E9" w:rsidRPr="00031B10" w:rsidRDefault="007420E9" w:rsidP="00CB20E7">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7420E9" w:rsidRPr="00031B10" w:rsidRDefault="007420E9" w:rsidP="00CB20E7">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7420E9" w:rsidRPr="00031B10" w:rsidTr="00CB20E7">
        <w:trPr>
          <w:trHeight w:val="1305"/>
        </w:trPr>
        <w:tc>
          <w:tcPr>
            <w:tcW w:w="4928" w:type="dxa"/>
            <w:shd w:val="clear" w:color="auto" w:fill="auto"/>
          </w:tcPr>
          <w:p w:rsidR="007420E9" w:rsidRPr="00031B10" w:rsidRDefault="007420E9" w:rsidP="00CB20E7">
            <w:pPr>
              <w:spacing w:after="0" w:line="240" w:lineRule="auto"/>
              <w:rPr>
                <w:rFonts w:ascii="Times New Roman" w:hAnsi="Times New Roman" w:cs="Times New Roman"/>
                <w:b/>
                <w:sz w:val="10"/>
                <w:szCs w:val="10"/>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7420E9" w:rsidRPr="00031B10" w:rsidRDefault="007420E9" w:rsidP="00CB20E7">
            <w:pPr>
              <w:spacing w:after="0" w:line="240" w:lineRule="auto"/>
              <w:rPr>
                <w:rFonts w:ascii="Times New Roman" w:hAnsi="Times New Roman" w:cs="Times New Roman"/>
                <w:b/>
                <w:sz w:val="10"/>
                <w:szCs w:val="10"/>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7420E9" w:rsidRPr="00031B10" w:rsidRDefault="007420E9" w:rsidP="007420E9">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Поэтажный план ___ этажа</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_____ «___________________» </w:t>
      </w:r>
    </w:p>
    <w:p w:rsidR="007420E9" w:rsidRPr="00031B10" w:rsidRDefault="007420E9" w:rsidP="007420E9">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Общая площадь – ___,__ кв. м</w:t>
      </w: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ind w:firstLine="567"/>
        <w:jc w:val="center"/>
        <w:rPr>
          <w:rFonts w:ascii="Times New Roman" w:hAnsi="Times New Roman" w:cs="Times New Roman"/>
          <w:b/>
          <w:sz w:val="24"/>
          <w:szCs w:val="24"/>
        </w:rPr>
      </w:pPr>
    </w:p>
    <w:p w:rsidR="007420E9" w:rsidRPr="00031B10" w:rsidRDefault="007420E9" w:rsidP="007420E9">
      <w:pPr>
        <w:spacing w:after="0" w:line="240" w:lineRule="auto"/>
        <w:ind w:firstLine="284"/>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7420E9" w:rsidRPr="00031B10" w:rsidTr="00CB20E7">
        <w:trPr>
          <w:trHeight w:val="281"/>
        </w:trPr>
        <w:tc>
          <w:tcPr>
            <w:tcW w:w="4928" w:type="dxa"/>
            <w:shd w:val="clear" w:color="auto" w:fill="auto"/>
            <w:vAlign w:val="center"/>
          </w:tcPr>
          <w:p w:rsidR="007420E9" w:rsidRPr="00031B10" w:rsidRDefault="007420E9" w:rsidP="00CB20E7">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7420E9" w:rsidRPr="00031B10" w:rsidRDefault="007420E9" w:rsidP="00CB20E7">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7420E9" w:rsidRPr="00031B10" w:rsidRDefault="007420E9" w:rsidP="00CB20E7">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7420E9" w:rsidRPr="00031B10" w:rsidTr="00CB20E7">
        <w:trPr>
          <w:trHeight w:val="1305"/>
        </w:trPr>
        <w:tc>
          <w:tcPr>
            <w:tcW w:w="4928" w:type="dxa"/>
            <w:shd w:val="clear" w:color="auto" w:fill="auto"/>
          </w:tcPr>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7420E9" w:rsidRPr="00031B10" w:rsidRDefault="007420E9" w:rsidP="00CB20E7">
            <w:pPr>
              <w:snapToGrid w:val="0"/>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7420E9" w:rsidRPr="00031B10" w:rsidRDefault="007420E9" w:rsidP="007420E9">
      <w:pPr>
        <w:spacing w:after="0" w:line="240" w:lineRule="auto"/>
        <w:jc w:val="right"/>
        <w:rPr>
          <w:rFonts w:ascii="Times New Roman" w:hAnsi="Times New Roman" w:cs="Times New Roman"/>
          <w:b/>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7420E9" w:rsidRPr="00031B10" w:rsidRDefault="007420E9" w:rsidP="007420E9">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7420E9" w:rsidRPr="00031B10" w:rsidTr="00CB20E7">
        <w:tc>
          <w:tcPr>
            <w:tcW w:w="3214" w:type="dxa"/>
          </w:tcPr>
          <w:p w:rsidR="007420E9" w:rsidRPr="00031B10" w:rsidRDefault="007420E9" w:rsidP="00CB20E7">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7420E9" w:rsidRPr="00031B10" w:rsidRDefault="007420E9" w:rsidP="00CB20E7">
            <w:pPr>
              <w:jc w:val="right"/>
              <w:rPr>
                <w:rFonts w:ascii="Times New Roman" w:hAnsi="Times New Roman" w:cs="Times New Roman"/>
                <w:b/>
                <w:bCs/>
                <w:sz w:val="24"/>
                <w:szCs w:val="24"/>
              </w:rPr>
            </w:pPr>
          </w:p>
        </w:tc>
        <w:tc>
          <w:tcPr>
            <w:tcW w:w="3262" w:type="dxa"/>
          </w:tcPr>
          <w:p w:rsidR="007420E9" w:rsidRPr="00031B10" w:rsidRDefault="007420E9" w:rsidP="00CB20E7">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Pr="00031B10">
        <w:rPr>
          <w:rFonts w:ascii="Times New Roman" w:hAnsi="Times New Roman" w:cs="Times New Roman"/>
          <w:b/>
          <w:sz w:val="24"/>
          <w:szCs w:val="24"/>
        </w:rPr>
        <w:t>_______________________________</w:t>
      </w:r>
    </w:p>
    <w:p w:rsidR="007420E9" w:rsidRPr="00031B10" w:rsidRDefault="007420E9" w:rsidP="007420E9">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ФГУП Издательство «Известия» _______________________________________________</w:t>
      </w:r>
      <w:r w:rsidRPr="00031B10">
        <w:rPr>
          <w:rFonts w:ascii="Times New Roman" w:hAnsi="Times New Roman" w:cs="Times New Roman"/>
          <w:sz w:val="24"/>
          <w:szCs w:val="24"/>
        </w:rPr>
        <w:t>,</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основании____________________________________________________,</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и Арендатор в лице ____________________________________________________________,</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Pr="00031B10">
        <w:rPr>
          <w:rFonts w:ascii="Times New Roman" w:hAnsi="Times New Roman" w:cs="Times New Roman"/>
          <w:bCs/>
          <w:iCs/>
          <w:sz w:val="24"/>
          <w:szCs w:val="24"/>
        </w:rPr>
        <w:t>:</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__ _________ 20__ № __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нежилые помещения, расположенные по адресу: </w:t>
      </w:r>
      <w:r w:rsidRPr="00031B10">
        <w:rPr>
          <w:rFonts w:ascii="Times New Roman" w:hAnsi="Times New Roman" w:cs="Times New Roman"/>
          <w:bCs/>
          <w:sz w:val="24"/>
          <w:szCs w:val="24"/>
        </w:rPr>
        <w:t xml:space="preserve">г. Москва, </w:t>
      </w:r>
      <w:r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 этаж __, помещение __, комнаты №№ _________).</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Pr="00031B10">
        <w:rPr>
          <w:rFonts w:ascii="Times New Roman" w:hAnsi="Times New Roman" w:cs="Times New Roman"/>
          <w:b/>
          <w:sz w:val="24"/>
          <w:szCs w:val="24"/>
        </w:rPr>
        <w:t>___,__ (________ целых ________ десятых) кв. м</w:t>
      </w:r>
      <w:r w:rsidRPr="00031B10">
        <w:rPr>
          <w:rFonts w:ascii="Times New Roman" w:hAnsi="Times New Roman" w:cs="Times New Roman"/>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стен _______________________________________________________________;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потолков ___________________________________________________________;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полов  _____________________________________________________________;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7420E9" w:rsidRPr="00031B10" w:rsidTr="00CB20E7">
        <w:trPr>
          <w:trHeight w:val="281"/>
        </w:trPr>
        <w:tc>
          <w:tcPr>
            <w:tcW w:w="4928" w:type="dxa"/>
            <w:shd w:val="clear" w:color="auto" w:fill="auto"/>
            <w:vAlign w:val="center"/>
          </w:tcPr>
          <w:p w:rsidR="007420E9" w:rsidRPr="00031B10" w:rsidRDefault="007420E9" w:rsidP="00CB20E7">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7420E9" w:rsidRPr="00031B10" w:rsidRDefault="007420E9" w:rsidP="00CB20E7">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7420E9" w:rsidRPr="00031B10" w:rsidRDefault="007420E9" w:rsidP="00CB20E7">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7420E9" w:rsidRPr="00031B10" w:rsidTr="00CB20E7">
        <w:trPr>
          <w:trHeight w:val="1305"/>
        </w:trPr>
        <w:tc>
          <w:tcPr>
            <w:tcW w:w="4928" w:type="dxa"/>
            <w:shd w:val="clear" w:color="auto" w:fill="auto"/>
          </w:tcPr>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7420E9" w:rsidRPr="00031B10" w:rsidRDefault="007420E9" w:rsidP="00CB20E7">
            <w:pPr>
              <w:snapToGrid w:val="0"/>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7420E9" w:rsidRPr="00031B10" w:rsidRDefault="007420E9" w:rsidP="007420E9">
      <w:pPr>
        <w:spacing w:after="0" w:line="240" w:lineRule="auto"/>
        <w:jc w:val="both"/>
        <w:rPr>
          <w:rFonts w:ascii="Times New Roman" w:hAnsi="Times New Roman" w:cs="Times New Roman"/>
          <w:sz w:val="24"/>
          <w:szCs w:val="24"/>
        </w:rPr>
      </w:pPr>
    </w:p>
    <w:p w:rsidR="000E260C" w:rsidRDefault="000E260C"/>
    <w:sectPr w:rsidR="000E260C" w:rsidSect="007420E9">
      <w:footerReference w:type="default" r:id="rId9"/>
      <w:pgSz w:w="11906" w:h="16838" w:code="9"/>
      <w:pgMar w:top="1134" w:right="851" w:bottom="1134" w:left="1701" w:header="567" w:footer="410"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CE9" w:rsidRDefault="00FC6CE9" w:rsidP="007420E9">
      <w:pPr>
        <w:spacing w:after="0" w:line="240" w:lineRule="auto"/>
      </w:pPr>
      <w:r>
        <w:separator/>
      </w:r>
    </w:p>
  </w:endnote>
  <w:endnote w:type="continuationSeparator" w:id="0">
    <w:p w:rsidR="00FC6CE9" w:rsidRDefault="00FC6CE9" w:rsidP="0074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5955454"/>
      <w:docPartObj>
        <w:docPartGallery w:val="Page Numbers (Bottom of Page)"/>
        <w:docPartUnique/>
      </w:docPartObj>
    </w:sdtPr>
    <w:sdtEndPr/>
    <w:sdtContent>
      <w:p w:rsidR="007420E9" w:rsidRDefault="007420E9">
        <w:pPr>
          <w:pStyle w:val="a5"/>
          <w:jc w:val="right"/>
        </w:pPr>
        <w:r w:rsidRPr="007420E9">
          <w:rPr>
            <w:rFonts w:ascii="Times New Roman" w:hAnsi="Times New Roman" w:cs="Times New Roman"/>
          </w:rPr>
          <w:fldChar w:fldCharType="begin"/>
        </w:r>
        <w:r w:rsidRPr="007420E9">
          <w:rPr>
            <w:rFonts w:ascii="Times New Roman" w:hAnsi="Times New Roman" w:cs="Times New Roman"/>
          </w:rPr>
          <w:instrText>PAGE   \* MERGEFORMAT</w:instrText>
        </w:r>
        <w:r w:rsidRPr="007420E9">
          <w:rPr>
            <w:rFonts w:ascii="Times New Roman" w:hAnsi="Times New Roman" w:cs="Times New Roman"/>
          </w:rPr>
          <w:fldChar w:fldCharType="separate"/>
        </w:r>
        <w:r w:rsidR="00A02D35">
          <w:rPr>
            <w:rFonts w:ascii="Times New Roman" w:hAnsi="Times New Roman" w:cs="Times New Roman"/>
            <w:noProof/>
          </w:rPr>
          <w:t>6</w:t>
        </w:r>
        <w:r w:rsidRPr="007420E9">
          <w:rPr>
            <w:rFonts w:ascii="Times New Roman" w:hAnsi="Times New Roman" w:cs="Times New Roman"/>
          </w:rPr>
          <w:fldChar w:fldCharType="end"/>
        </w:r>
      </w:p>
    </w:sdtContent>
  </w:sdt>
  <w:p w:rsidR="007420E9" w:rsidRDefault="007420E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7420E9" w:rsidP="00A91BC8">
    <w:pPr>
      <w:pStyle w:val="a5"/>
      <w:framePr w:wrap="around" w:vAnchor="text" w:hAnchor="page" w:x="10950" w:y="-736"/>
      <w:rPr>
        <w:rStyle w:val="a4"/>
        <w:rFonts w:ascii="Times New Roman" w:hAnsi="Times New Roman" w:cs="Times New Roman"/>
        <w:sz w:val="20"/>
      </w:rPr>
    </w:pPr>
    <w:r w:rsidRPr="00F571A7">
      <w:rPr>
        <w:rStyle w:val="a4"/>
        <w:rFonts w:ascii="Times New Roman" w:hAnsi="Times New Roman" w:cs="Times New Roman"/>
        <w:sz w:val="20"/>
      </w:rPr>
      <w:fldChar w:fldCharType="begin"/>
    </w:r>
    <w:r w:rsidRPr="00F571A7">
      <w:rPr>
        <w:rStyle w:val="a4"/>
        <w:rFonts w:ascii="Times New Roman" w:hAnsi="Times New Roman" w:cs="Times New Roman"/>
        <w:sz w:val="20"/>
      </w:rPr>
      <w:instrText xml:space="preserve">PAGE  </w:instrText>
    </w:r>
    <w:r w:rsidRPr="00F571A7">
      <w:rPr>
        <w:rStyle w:val="a4"/>
        <w:rFonts w:ascii="Times New Roman" w:hAnsi="Times New Roman" w:cs="Times New Roman"/>
        <w:sz w:val="20"/>
      </w:rPr>
      <w:fldChar w:fldCharType="separate"/>
    </w:r>
    <w:r>
      <w:rPr>
        <w:rStyle w:val="a4"/>
        <w:rFonts w:ascii="Times New Roman" w:hAnsi="Times New Roman" w:cs="Times New Roman"/>
        <w:noProof/>
        <w:sz w:val="20"/>
      </w:rPr>
      <w:t>7</w:t>
    </w:r>
    <w:r w:rsidRPr="00F571A7">
      <w:rPr>
        <w:rStyle w:val="a4"/>
        <w:rFonts w:ascii="Times New Roman" w:hAnsi="Times New Roman" w:cs="Times New Roman"/>
        <w:sz w:val="20"/>
      </w:rPr>
      <w:fldChar w:fldCharType="end"/>
    </w:r>
  </w:p>
  <w:p w:rsidR="00D47EC9" w:rsidRDefault="007420E9">
    <w:pPr>
      <w:pStyle w:val="a5"/>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5157350"/>
      <w:docPartObj>
        <w:docPartGallery w:val="Page Numbers (Bottom of Page)"/>
        <w:docPartUnique/>
      </w:docPartObj>
    </w:sdtPr>
    <w:sdtEndPr>
      <w:rPr>
        <w:rFonts w:ascii="Times New Roman" w:hAnsi="Times New Roman" w:cs="Times New Roman"/>
      </w:rPr>
    </w:sdtEndPr>
    <w:sdtContent>
      <w:p w:rsidR="007420E9" w:rsidRPr="007420E9" w:rsidRDefault="007420E9">
        <w:pPr>
          <w:pStyle w:val="a5"/>
          <w:jc w:val="right"/>
          <w:rPr>
            <w:rFonts w:ascii="Times New Roman" w:hAnsi="Times New Roman" w:cs="Times New Roman"/>
          </w:rPr>
        </w:pPr>
        <w:r w:rsidRPr="007420E9">
          <w:rPr>
            <w:rFonts w:ascii="Times New Roman" w:hAnsi="Times New Roman" w:cs="Times New Roman"/>
          </w:rPr>
          <w:fldChar w:fldCharType="begin"/>
        </w:r>
        <w:r w:rsidRPr="007420E9">
          <w:rPr>
            <w:rFonts w:ascii="Times New Roman" w:hAnsi="Times New Roman" w:cs="Times New Roman"/>
          </w:rPr>
          <w:instrText>PAGE   \* MERGEFORMAT</w:instrText>
        </w:r>
        <w:r w:rsidRPr="007420E9">
          <w:rPr>
            <w:rFonts w:ascii="Times New Roman" w:hAnsi="Times New Roman" w:cs="Times New Roman"/>
          </w:rPr>
          <w:fldChar w:fldCharType="separate"/>
        </w:r>
        <w:r w:rsidR="00A02D35">
          <w:rPr>
            <w:rFonts w:ascii="Times New Roman" w:hAnsi="Times New Roman" w:cs="Times New Roman"/>
            <w:noProof/>
          </w:rPr>
          <w:t>11</w:t>
        </w:r>
        <w:r w:rsidRPr="007420E9">
          <w:rPr>
            <w:rFonts w:ascii="Times New Roman" w:hAnsi="Times New Roman" w:cs="Times New Roman"/>
          </w:rPr>
          <w:fldChar w:fldCharType="end"/>
        </w:r>
      </w:p>
    </w:sdtContent>
  </w:sdt>
  <w:p w:rsidR="00DE6019" w:rsidRPr="003949CD" w:rsidRDefault="00A02D35" w:rsidP="003949CD">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CE9" w:rsidRDefault="00FC6CE9" w:rsidP="007420E9">
      <w:pPr>
        <w:spacing w:after="0" w:line="240" w:lineRule="auto"/>
      </w:pPr>
      <w:r>
        <w:separator/>
      </w:r>
    </w:p>
  </w:footnote>
  <w:footnote w:type="continuationSeparator" w:id="0">
    <w:p w:rsidR="00FC6CE9" w:rsidRDefault="00FC6CE9" w:rsidP="007420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E9"/>
    <w:rsid w:val="00086CE1"/>
    <w:rsid w:val="000E260C"/>
    <w:rsid w:val="000F5A82"/>
    <w:rsid w:val="00583EC8"/>
    <w:rsid w:val="00672351"/>
    <w:rsid w:val="007420E9"/>
    <w:rsid w:val="00A02D35"/>
    <w:rsid w:val="00FC6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C8878DB-891B-4327-836C-3A06E92CF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20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420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age number"/>
    <w:basedOn w:val="a0"/>
    <w:rsid w:val="007420E9"/>
  </w:style>
  <w:style w:type="paragraph" w:styleId="a5">
    <w:name w:val="footer"/>
    <w:basedOn w:val="a"/>
    <w:link w:val="a6"/>
    <w:uiPriority w:val="99"/>
    <w:unhideWhenUsed/>
    <w:rsid w:val="007420E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420E9"/>
  </w:style>
  <w:style w:type="paragraph" w:styleId="a7">
    <w:name w:val="header"/>
    <w:basedOn w:val="a"/>
    <w:link w:val="a8"/>
    <w:uiPriority w:val="99"/>
    <w:unhideWhenUsed/>
    <w:rsid w:val="007420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42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3531</Words>
  <Characters>20130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bortnikova_me</dc:creator>
  <cp:keywords/>
  <dc:description/>
  <cp:lastModifiedBy>nuzhdina_ov</cp:lastModifiedBy>
  <cp:revision>7</cp:revision>
  <dcterms:created xsi:type="dcterms:W3CDTF">2019-07-18T09:13:00Z</dcterms:created>
  <dcterms:modified xsi:type="dcterms:W3CDTF">2019-07-29T08:55:00Z</dcterms:modified>
</cp:coreProperties>
</file>