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698" w:rsidRDefault="00A76698" w:rsidP="00A766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A76698" w:rsidRDefault="00A76698" w:rsidP="00A766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E47DBF">
        <w:rPr>
          <w:rFonts w:ascii="Times New Roman" w:hAnsi="Times New Roman" w:cs="Times New Roman"/>
          <w:bCs/>
          <w:iCs/>
          <w:sz w:val="24"/>
          <w:szCs w:val="24"/>
        </w:rPr>
        <w:t>А-6</w:t>
      </w:r>
      <w:r>
        <w:rPr>
          <w:rFonts w:ascii="Times New Roman" w:hAnsi="Times New Roman" w:cs="Times New Roman"/>
          <w:bCs/>
          <w:iCs/>
          <w:sz w:val="24"/>
          <w:szCs w:val="24"/>
        </w:rPr>
        <w:t>6/19</w:t>
      </w:r>
    </w:p>
    <w:p w:rsidR="00A76698" w:rsidRDefault="00A76698" w:rsidP="005B3C16">
      <w:pPr>
        <w:spacing w:after="0" w:line="240" w:lineRule="auto"/>
        <w:jc w:val="center"/>
        <w:rPr>
          <w:rFonts w:ascii="Times New Roman" w:hAnsi="Times New Roman" w:cs="Times New Roman"/>
          <w:b/>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w:t>
      </w:r>
      <w:bookmarkStart w:id="0" w:name="_GoBack"/>
      <w:bookmarkEnd w:id="0"/>
      <w:r w:rsidR="005B3C16" w:rsidRPr="005B3C16">
        <w:rPr>
          <w:rFonts w:ascii="Times New Roman" w:hAnsi="Times New Roman" w:cs="Times New Roman"/>
          <w:sz w:val="24"/>
          <w:szCs w:val="24"/>
        </w:rPr>
        <w:t>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3.2. 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за 1 (один) кв. м площади Объекта аренды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lastRenderedPageBreak/>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с учетом НДС (20%)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в том числе НДС ___ ___ </w:t>
      </w:r>
      <w:r w:rsidRPr="00087A55">
        <w:rPr>
          <w:rFonts w:ascii="Times New Roman" w:eastAsia="Times New Roman" w:hAnsi="Times New Roman" w:cs="Times New Roman"/>
          <w:b/>
          <w:sz w:val="24"/>
          <w:szCs w:val="24"/>
        </w:rPr>
        <w:t>рублей</w:t>
      </w:r>
      <w:r w:rsidRPr="00087A55">
        <w:rPr>
          <w:rFonts w:ascii="Times New Roman" w:eastAsia="Times New Roman" w:hAnsi="Times New Roman" w:cs="Times New Roman"/>
          <w:sz w:val="24"/>
          <w:szCs w:val="24"/>
        </w:rPr>
        <w:t xml:space="preserve"> __ </w:t>
      </w:r>
      <w:r w:rsidRPr="00087A55">
        <w:rPr>
          <w:rFonts w:ascii="Times New Roman" w:eastAsia="Times New Roman" w:hAnsi="Times New Roman" w:cs="Times New Roman"/>
          <w:b/>
          <w:sz w:val="24"/>
          <w:szCs w:val="24"/>
        </w:rPr>
        <w:t>копеек</w:t>
      </w:r>
      <w:r w:rsidRPr="00087A55">
        <w:rPr>
          <w:rFonts w:ascii="Times New Roman" w:eastAsia="Times New Roman" w:hAnsi="Times New Roman" w:cs="Times New Roman"/>
          <w:sz w:val="24"/>
          <w:szCs w:val="24"/>
        </w:rPr>
        <w:t xml:space="preserve"> (____________ рублей ___ копеек).</w:t>
      </w:r>
    </w:p>
    <w:p w:rsidR="00A76698" w:rsidRDefault="00A76698" w:rsidP="00087A55">
      <w:pPr>
        <w:spacing w:after="0" w:line="240" w:lineRule="auto"/>
        <w:ind w:firstLine="709"/>
        <w:jc w:val="both"/>
        <w:rPr>
          <w:rFonts w:ascii="Times New Roman" w:eastAsia="Times New Roman" w:hAnsi="Times New Roman" w:cs="Times New Roman"/>
          <w:sz w:val="24"/>
          <w:szCs w:val="24"/>
        </w:rPr>
      </w:pPr>
      <w:r w:rsidRPr="00A76698">
        <w:rPr>
          <w:rFonts w:ascii="Times New Roman" w:eastAsia="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В арендную плату не включены:</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701" w:rsidRDefault="00C96701">
      <w:pPr>
        <w:spacing w:after="0" w:line="240" w:lineRule="auto"/>
      </w:pPr>
      <w:r>
        <w:separator/>
      </w:r>
    </w:p>
  </w:endnote>
  <w:endnote w:type="continuationSeparator" w:id="0">
    <w:p w:rsidR="00C96701" w:rsidRDefault="00C96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E47DBF">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E47DBF">
          <w:rPr>
            <w:noProof/>
          </w:rPr>
          <w:t>7</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701" w:rsidRDefault="00C96701">
      <w:pPr>
        <w:spacing w:after="0" w:line="240" w:lineRule="auto"/>
      </w:pPr>
      <w:r>
        <w:separator/>
      </w:r>
    </w:p>
  </w:footnote>
  <w:footnote w:type="continuationSeparator" w:id="0">
    <w:p w:rsidR="00C96701" w:rsidRDefault="00C967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87A55"/>
    <w:rsid w:val="000B5B41"/>
    <w:rsid w:val="000C6BE9"/>
    <w:rsid w:val="000E619A"/>
    <w:rsid w:val="000F484B"/>
    <w:rsid w:val="0011609C"/>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7D7"/>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B3CE5"/>
    <w:rsid w:val="007D2C62"/>
    <w:rsid w:val="007E29E5"/>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76698"/>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96701"/>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96AE1"/>
    <w:rsid w:val="00DB7F9F"/>
    <w:rsid w:val="00DC6EBE"/>
    <w:rsid w:val="00DC6FCA"/>
    <w:rsid w:val="00DC75A0"/>
    <w:rsid w:val="00DD3387"/>
    <w:rsid w:val="00DD34B8"/>
    <w:rsid w:val="00E16DFB"/>
    <w:rsid w:val="00E22FC0"/>
    <w:rsid w:val="00E4041B"/>
    <w:rsid w:val="00E4343D"/>
    <w:rsid w:val="00E4500C"/>
    <w:rsid w:val="00E469EF"/>
    <w:rsid w:val="00E47DB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92DD3-6397-46F0-83CB-EFBBE731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3428</Words>
  <Characters>19541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13</cp:revision>
  <cp:lastPrinted>2018-12-25T08:39:00Z</cp:lastPrinted>
  <dcterms:created xsi:type="dcterms:W3CDTF">2018-12-28T11:32:00Z</dcterms:created>
  <dcterms:modified xsi:type="dcterms:W3CDTF">2019-03-27T14:21:00Z</dcterms:modified>
</cp:coreProperties>
</file>